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760" w:rsidRDefault="00035760" w:rsidP="00035760">
      <w:pPr>
        <w:contextualSpacing/>
        <w:rPr>
          <w:rFonts w:ascii="Times New Roman" w:hAnsi="Times New Roman" w:cs="Times New Roman"/>
          <w:color w:val="141823"/>
          <w:sz w:val="24"/>
          <w:szCs w:val="24"/>
          <w:shd w:val="clear" w:color="auto" w:fill="FFFFFF"/>
        </w:rPr>
      </w:pPr>
      <w:r>
        <w:rPr>
          <w:rFonts w:ascii="Times New Roman" w:hAnsi="Times New Roman" w:cs="Times New Roman"/>
          <w:color w:val="141823"/>
          <w:sz w:val="24"/>
          <w:szCs w:val="24"/>
          <w:shd w:val="clear" w:color="auto" w:fill="FFFFFF"/>
        </w:rPr>
        <w:t>Kiah Marcotte</w:t>
      </w:r>
    </w:p>
    <w:p w:rsidR="00035760" w:rsidRDefault="00035760" w:rsidP="00035760">
      <w:pPr>
        <w:contextualSpacing/>
        <w:rPr>
          <w:rFonts w:ascii="Times New Roman" w:hAnsi="Times New Roman" w:cs="Times New Roman"/>
          <w:color w:val="141823"/>
          <w:sz w:val="24"/>
          <w:szCs w:val="24"/>
          <w:shd w:val="clear" w:color="auto" w:fill="FFFFFF"/>
        </w:rPr>
      </w:pPr>
      <w:r>
        <w:rPr>
          <w:rFonts w:ascii="Times New Roman" w:hAnsi="Times New Roman" w:cs="Times New Roman"/>
          <w:color w:val="141823"/>
          <w:sz w:val="24"/>
          <w:szCs w:val="24"/>
          <w:shd w:val="clear" w:color="auto" w:fill="FFFFFF"/>
        </w:rPr>
        <w:t>22 September 2014</w:t>
      </w:r>
    </w:p>
    <w:p w:rsidR="00035760" w:rsidRDefault="00035760" w:rsidP="00035760">
      <w:pPr>
        <w:ind w:firstLine="720"/>
        <w:contextualSpacing/>
        <w:rPr>
          <w:rFonts w:ascii="Times New Roman" w:hAnsi="Times New Roman" w:cs="Times New Roman"/>
          <w:color w:val="141823"/>
          <w:sz w:val="24"/>
          <w:szCs w:val="24"/>
          <w:shd w:val="clear" w:color="auto" w:fill="FFFFFF"/>
        </w:rPr>
      </w:pPr>
      <w:r w:rsidRPr="00035760">
        <w:rPr>
          <w:rFonts w:ascii="Times New Roman" w:hAnsi="Times New Roman" w:cs="Times New Roman"/>
          <w:color w:val="141823"/>
          <w:sz w:val="24"/>
          <w:szCs w:val="24"/>
          <w:shd w:val="clear" w:color="auto" w:fill="FFFFFF"/>
        </w:rPr>
        <w:t xml:space="preserve">The grade level that I have chosen for my context statement is high school. From my own personal experiences, at first I truly didn’t like high school. I went to a small private Catholic school with only 17 students in my 8th grade class filled with people I had become best friends with for 10 years. When I started high school, all my friends went off to private high schools, while I switched to public school. It was definitely a complete 360 going from a small private school. It was shocking to see that kids didn't care about their schoolwork, study for tests, pay attention to the teacher, or be respectful to teachers or other students. I was a </w:t>
      </w:r>
      <w:proofErr w:type="gramStart"/>
      <w:r w:rsidRPr="00035760">
        <w:rPr>
          <w:rFonts w:ascii="Times New Roman" w:hAnsi="Times New Roman" w:cs="Times New Roman"/>
          <w:color w:val="141823"/>
          <w:sz w:val="24"/>
          <w:szCs w:val="24"/>
          <w:shd w:val="clear" w:color="auto" w:fill="FFFFFF"/>
        </w:rPr>
        <w:t>student</w:t>
      </w:r>
      <w:proofErr w:type="gramEnd"/>
      <w:r w:rsidRPr="00035760">
        <w:rPr>
          <w:rFonts w:ascii="Times New Roman" w:hAnsi="Times New Roman" w:cs="Times New Roman"/>
          <w:color w:val="141823"/>
          <w:sz w:val="24"/>
          <w:szCs w:val="24"/>
          <w:shd w:val="clear" w:color="auto" w:fill="FFFFFF"/>
        </w:rPr>
        <w:t xml:space="preserve"> who </w:t>
      </w:r>
      <w:r>
        <w:rPr>
          <w:rFonts w:ascii="Times New Roman" w:hAnsi="Times New Roman" w:cs="Times New Roman"/>
          <w:color w:val="141823"/>
          <w:sz w:val="24"/>
          <w:szCs w:val="24"/>
          <w:shd w:val="clear" w:color="auto" w:fill="FFFFFF"/>
        </w:rPr>
        <w:t xml:space="preserve">always </w:t>
      </w:r>
      <w:r w:rsidRPr="00035760">
        <w:rPr>
          <w:rFonts w:ascii="Times New Roman" w:hAnsi="Times New Roman" w:cs="Times New Roman"/>
          <w:color w:val="141823"/>
          <w:sz w:val="24"/>
          <w:szCs w:val="24"/>
          <w:shd w:val="clear" w:color="auto" w:fill="FFFFFF"/>
        </w:rPr>
        <w:t xml:space="preserve">genuinely liked school, but my freshman year was miserable and I started to hate it. I needed a change. Many of my teachers noticed how bored I was with the work and suggested to me that I talk to my guidance counselor and ask to move into honors classes. I didn’t know that these types of classes even existed because at my old school, there was only one class that went at one pace. Long story short, over time I went from being in "regular" classes to honors classes, to AP classes. Although it did put me behind others in my grade because of my freshman year, I'm glad that I went through that experience because it made me become friends with everyone. I didn't just limit myself to one particular group of kids. Not only did it turn out to be a good experience because I met and made a lot of friends, but I met many teachers who really cared about me and showed me the difference between a teacher and a passionate teacher-one that goes the extra mile. </w:t>
      </w:r>
    </w:p>
    <w:p w:rsidR="00035760" w:rsidRDefault="00035760" w:rsidP="00035760">
      <w:pPr>
        <w:ind w:firstLine="720"/>
        <w:contextualSpacing/>
        <w:rPr>
          <w:rFonts w:ascii="Times New Roman" w:hAnsi="Times New Roman" w:cs="Times New Roman"/>
          <w:color w:val="141823"/>
          <w:sz w:val="24"/>
          <w:szCs w:val="24"/>
          <w:shd w:val="clear" w:color="auto" w:fill="FFFFFF"/>
        </w:rPr>
      </w:pPr>
      <w:r w:rsidRPr="00035760">
        <w:rPr>
          <w:rFonts w:ascii="Times New Roman" w:hAnsi="Times New Roman" w:cs="Times New Roman"/>
          <w:color w:val="141823"/>
          <w:sz w:val="24"/>
          <w:szCs w:val="24"/>
          <w:shd w:val="clear" w:color="auto" w:fill="FFFFFF"/>
        </w:rPr>
        <w:t xml:space="preserve">Luckily for me my school did not have any of the problems that Jonathan </w:t>
      </w:r>
      <w:proofErr w:type="spellStart"/>
      <w:r w:rsidRPr="00035760">
        <w:rPr>
          <w:rFonts w:ascii="Times New Roman" w:hAnsi="Times New Roman" w:cs="Times New Roman"/>
          <w:color w:val="141823"/>
          <w:sz w:val="24"/>
          <w:szCs w:val="24"/>
          <w:shd w:val="clear" w:color="auto" w:fill="FFFFFF"/>
        </w:rPr>
        <w:t>Kozol</w:t>
      </w:r>
      <w:proofErr w:type="spellEnd"/>
      <w:r w:rsidRPr="00035760">
        <w:rPr>
          <w:rFonts w:ascii="Times New Roman" w:hAnsi="Times New Roman" w:cs="Times New Roman"/>
          <w:color w:val="141823"/>
          <w:sz w:val="24"/>
          <w:szCs w:val="24"/>
          <w:shd w:val="clear" w:color="auto" w:fill="FFFFFF"/>
        </w:rPr>
        <w:t xml:space="preserve"> mentions in his book, </w:t>
      </w:r>
      <w:r w:rsidRPr="00035760">
        <w:rPr>
          <w:rFonts w:ascii="Times New Roman" w:hAnsi="Times New Roman" w:cs="Times New Roman"/>
          <w:i/>
          <w:color w:val="141823"/>
          <w:sz w:val="24"/>
          <w:szCs w:val="24"/>
          <w:shd w:val="clear" w:color="auto" w:fill="FFFFFF"/>
        </w:rPr>
        <w:t>Savage Inequalities</w:t>
      </w:r>
      <w:r w:rsidRPr="00035760">
        <w:rPr>
          <w:rFonts w:ascii="Times New Roman" w:hAnsi="Times New Roman" w:cs="Times New Roman"/>
          <w:color w:val="141823"/>
          <w:sz w:val="24"/>
          <w:szCs w:val="24"/>
          <w:shd w:val="clear" w:color="auto" w:fill="FFFFFF"/>
        </w:rPr>
        <w:t xml:space="preserve">. My school was mostly white, with very </w:t>
      </w:r>
      <w:r>
        <w:rPr>
          <w:rFonts w:ascii="Times New Roman" w:hAnsi="Times New Roman" w:cs="Times New Roman"/>
          <w:color w:val="141823"/>
          <w:sz w:val="24"/>
          <w:szCs w:val="24"/>
          <w:shd w:val="clear" w:color="auto" w:fill="FFFFFF"/>
        </w:rPr>
        <w:t>few</w:t>
      </w:r>
      <w:r w:rsidRPr="00035760">
        <w:rPr>
          <w:rFonts w:ascii="Times New Roman" w:hAnsi="Times New Roman" w:cs="Times New Roman"/>
          <w:color w:val="141823"/>
          <w:sz w:val="24"/>
          <w:szCs w:val="24"/>
          <w:shd w:val="clear" w:color="auto" w:fill="FFFFFF"/>
        </w:rPr>
        <w:t xml:space="preserve"> minorities, but there was never a problem with discrimination against races. </w:t>
      </w:r>
      <w:r>
        <w:rPr>
          <w:rFonts w:ascii="Times New Roman" w:hAnsi="Times New Roman" w:cs="Times New Roman"/>
          <w:color w:val="141823"/>
          <w:sz w:val="24"/>
          <w:szCs w:val="24"/>
          <w:shd w:val="clear" w:color="auto" w:fill="FFFFFF"/>
        </w:rPr>
        <w:t>Also,</w:t>
      </w:r>
      <w:r w:rsidRPr="00035760">
        <w:rPr>
          <w:rFonts w:ascii="Times New Roman" w:hAnsi="Times New Roman" w:cs="Times New Roman"/>
          <w:color w:val="141823"/>
          <w:sz w:val="24"/>
          <w:szCs w:val="24"/>
          <w:shd w:val="clear" w:color="auto" w:fill="FFFFFF"/>
        </w:rPr>
        <w:t xml:space="preserve"> there w</w:t>
      </w:r>
      <w:r>
        <w:rPr>
          <w:rFonts w:ascii="Times New Roman" w:hAnsi="Times New Roman" w:cs="Times New Roman"/>
          <w:color w:val="141823"/>
          <w:sz w:val="24"/>
          <w:szCs w:val="24"/>
          <w:shd w:val="clear" w:color="auto" w:fill="FFFFFF"/>
        </w:rPr>
        <w:t xml:space="preserve">as a leak or two in the </w:t>
      </w:r>
      <w:r>
        <w:rPr>
          <w:rFonts w:ascii="Times New Roman" w:hAnsi="Times New Roman" w:cs="Times New Roman"/>
          <w:color w:val="141823"/>
          <w:sz w:val="24"/>
          <w:szCs w:val="24"/>
          <w:shd w:val="clear" w:color="auto" w:fill="FFFFFF"/>
        </w:rPr>
        <w:lastRenderedPageBreak/>
        <w:t>roof,</w:t>
      </w:r>
      <w:r w:rsidRPr="00035760">
        <w:rPr>
          <w:rFonts w:ascii="Times New Roman" w:hAnsi="Times New Roman" w:cs="Times New Roman"/>
          <w:color w:val="141823"/>
          <w:sz w:val="24"/>
          <w:szCs w:val="24"/>
          <w:shd w:val="clear" w:color="auto" w:fill="FFFFFF"/>
        </w:rPr>
        <w:t xml:space="preserve"> the bathrooms smelt like cigarettes, teachers always complaining about having paper run out in the copy room, but nothing compared to the horrific conditions in the schools of </w:t>
      </w:r>
      <w:r w:rsidRPr="00035760">
        <w:rPr>
          <w:rFonts w:ascii="Times New Roman" w:hAnsi="Times New Roman" w:cs="Times New Roman"/>
          <w:i/>
          <w:color w:val="141823"/>
          <w:sz w:val="24"/>
          <w:szCs w:val="24"/>
          <w:shd w:val="clear" w:color="auto" w:fill="FFFFFF"/>
        </w:rPr>
        <w:t>Savage</w:t>
      </w:r>
      <w:r w:rsidRPr="00035760">
        <w:rPr>
          <w:rFonts w:ascii="Times New Roman" w:hAnsi="Times New Roman" w:cs="Times New Roman"/>
          <w:color w:val="141823"/>
          <w:sz w:val="24"/>
          <w:szCs w:val="24"/>
          <w:shd w:val="clear" w:color="auto" w:fill="FFFFFF"/>
        </w:rPr>
        <w:t xml:space="preserve"> </w:t>
      </w:r>
      <w:r w:rsidRPr="00035760">
        <w:rPr>
          <w:rFonts w:ascii="Times New Roman" w:hAnsi="Times New Roman" w:cs="Times New Roman"/>
          <w:i/>
          <w:color w:val="141823"/>
          <w:sz w:val="24"/>
          <w:szCs w:val="24"/>
          <w:shd w:val="clear" w:color="auto" w:fill="FFFFFF"/>
        </w:rPr>
        <w:t>Inequities</w:t>
      </w:r>
      <w:r w:rsidRPr="00035760">
        <w:rPr>
          <w:rFonts w:ascii="Times New Roman" w:hAnsi="Times New Roman" w:cs="Times New Roman"/>
          <w:color w:val="141823"/>
          <w:sz w:val="24"/>
          <w:szCs w:val="24"/>
          <w:shd w:val="clear" w:color="auto" w:fill="FFFFFF"/>
        </w:rPr>
        <w:t xml:space="preserve">. </w:t>
      </w:r>
    </w:p>
    <w:p w:rsidR="005C6001" w:rsidRPr="00035760" w:rsidRDefault="00035760" w:rsidP="00035760">
      <w:pPr>
        <w:ind w:firstLine="720"/>
        <w:contextualSpacing/>
        <w:rPr>
          <w:rFonts w:ascii="Times New Roman" w:hAnsi="Times New Roman" w:cs="Times New Roman"/>
          <w:sz w:val="24"/>
          <w:szCs w:val="24"/>
        </w:rPr>
      </w:pPr>
      <w:r w:rsidRPr="00035760">
        <w:rPr>
          <w:rFonts w:ascii="Times New Roman" w:hAnsi="Times New Roman" w:cs="Times New Roman"/>
          <w:color w:val="141823"/>
          <w:sz w:val="24"/>
          <w:szCs w:val="24"/>
          <w:shd w:val="clear" w:color="auto" w:fill="FFFFFF"/>
        </w:rPr>
        <w:t xml:space="preserve">Of all the horrible situations that were mentioned in </w:t>
      </w:r>
      <w:r w:rsidRPr="00035760">
        <w:rPr>
          <w:rFonts w:ascii="Times New Roman" w:hAnsi="Times New Roman" w:cs="Times New Roman"/>
          <w:i/>
          <w:color w:val="141823"/>
          <w:sz w:val="24"/>
          <w:szCs w:val="24"/>
          <w:shd w:val="clear" w:color="auto" w:fill="FFFFFF"/>
        </w:rPr>
        <w:t>Savage Inequalities</w:t>
      </w:r>
      <w:r w:rsidRPr="00035760">
        <w:rPr>
          <w:rFonts w:ascii="Times New Roman" w:hAnsi="Times New Roman" w:cs="Times New Roman"/>
          <w:color w:val="141823"/>
          <w:sz w:val="24"/>
          <w:szCs w:val="24"/>
          <w:shd w:val="clear" w:color="auto" w:fill="FFFFFF"/>
        </w:rPr>
        <w:t>, I believe that the worst thing is that the students do not have the motivation to succeeded and they already have the mindset that everything is over for them. Through my four years at my high school I saw at least</w:t>
      </w:r>
      <w:r>
        <w:rPr>
          <w:rFonts w:ascii="Times New Roman" w:hAnsi="Times New Roman" w:cs="Times New Roman"/>
          <w:color w:val="141823"/>
          <w:sz w:val="24"/>
          <w:szCs w:val="24"/>
          <w:shd w:val="clear" w:color="auto" w:fill="FFFFFF"/>
        </w:rPr>
        <w:t xml:space="preserve"> four gi</w:t>
      </w:r>
      <w:r w:rsidRPr="00035760">
        <w:rPr>
          <w:rFonts w:ascii="Times New Roman" w:hAnsi="Times New Roman" w:cs="Times New Roman"/>
          <w:color w:val="141823"/>
          <w:sz w:val="24"/>
          <w:szCs w:val="24"/>
          <w:shd w:val="clear" w:color="auto" w:fill="FFFFFF"/>
        </w:rPr>
        <w:t xml:space="preserve">rls who were pregnant. I didn't know the situation so who knows if it can relate to the pregnant girls in </w:t>
      </w:r>
      <w:r w:rsidRPr="00035760">
        <w:rPr>
          <w:rFonts w:ascii="Times New Roman" w:hAnsi="Times New Roman" w:cs="Times New Roman"/>
          <w:i/>
          <w:color w:val="141823"/>
          <w:sz w:val="24"/>
          <w:szCs w:val="24"/>
          <w:shd w:val="clear" w:color="auto" w:fill="FFFFFF"/>
        </w:rPr>
        <w:t>Savage Inequalities</w:t>
      </w:r>
      <w:r w:rsidRPr="00035760">
        <w:rPr>
          <w:rFonts w:ascii="Times New Roman" w:hAnsi="Times New Roman" w:cs="Times New Roman"/>
          <w:color w:val="141823"/>
          <w:sz w:val="24"/>
          <w:szCs w:val="24"/>
          <w:shd w:val="clear" w:color="auto" w:fill="FFFFFF"/>
        </w:rPr>
        <w:t>, but they continued to work hard and even graduate. At least from my perspective, the teachers at my high school were there for the students, and to me, that’s the most important thing that makes a good school.</w:t>
      </w:r>
    </w:p>
    <w:sectPr w:rsidR="005C6001" w:rsidRPr="00035760" w:rsidSect="005C60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035760"/>
    <w:rsid w:val="000037EB"/>
    <w:rsid w:val="00035760"/>
    <w:rsid w:val="005C6001"/>
    <w:rsid w:val="00C321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0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Kiah</dc:creator>
  <cp:lastModifiedBy>Kiah</cp:lastModifiedBy>
  <cp:revision>1</cp:revision>
  <cp:lastPrinted>2014-09-21T14:19:00Z</cp:lastPrinted>
  <dcterms:created xsi:type="dcterms:W3CDTF">2014-09-21T13:38:00Z</dcterms:created>
  <dcterms:modified xsi:type="dcterms:W3CDTF">2014-09-21T14:45:00Z</dcterms:modified>
</cp:coreProperties>
</file>